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FFE97">
      <w:pPr>
        <w:widowControl/>
        <w:spacing w:before="160" w:line="240" w:lineRule="auto"/>
        <w:ind w:firstLine="823" w:firstLineChars="0"/>
        <w:jc w:val="center"/>
        <w:rPr>
          <w:rFonts w:hint="default" w:ascii="宋体" w:hAnsi="宋体" w:eastAsia="宋体" w:cs="宋体"/>
          <w:kern w:val="0"/>
          <w:sz w:val="18"/>
          <w:szCs w:val="24"/>
          <w:lang w:val="en-US" w:eastAsia="zh-CN"/>
        </w:rPr>
      </w:pPr>
      <w:r>
        <w:rPr>
          <w:rFonts w:ascii="Verdana" w:hAnsi="Verdana" w:eastAsia="宋体" w:cs="宋体"/>
          <w:b/>
          <w:bCs/>
          <w:color w:val="000000"/>
          <w:kern w:val="0"/>
          <w:sz w:val="32"/>
          <w:szCs w:val="41"/>
        </w:rPr>
        <w:t xml:space="preserve">FAQ For Smart Defrag </w:t>
      </w:r>
      <w:r>
        <w:rPr>
          <w:rFonts w:hint="eastAsia" w:ascii="Verdana" w:hAnsi="Verdana" w:eastAsia="宋体" w:cs="宋体"/>
          <w:b/>
          <w:bCs/>
          <w:color w:val="000000"/>
          <w:kern w:val="0"/>
          <w:sz w:val="32"/>
          <w:szCs w:val="41"/>
          <w:lang w:val="en-US" w:eastAsia="zh-CN"/>
        </w:rPr>
        <w:t>10</w:t>
      </w:r>
    </w:p>
    <w:p w14:paraId="3227157C">
      <w:pPr>
        <w:widowControl/>
        <w:spacing w:before="160" w:line="24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Verdana" w:hAnsi="Verdana" w:eastAsia="宋体" w:cs="宋体"/>
          <w:b/>
          <w:bCs/>
          <w:color w:val="000000"/>
          <w:kern w:val="0"/>
          <w:sz w:val="23"/>
          <w:szCs w:val="23"/>
        </w:rPr>
        <w:t xml:space="preserve">Q: What is Smart Defrag </w:t>
      </w:r>
      <w:r>
        <w:rPr>
          <w:rFonts w:hint="eastAsia" w:ascii="Verdana" w:hAnsi="Verdana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>10</w:t>
      </w:r>
      <w:r>
        <w:rPr>
          <w:rFonts w:ascii="Verdana" w:hAnsi="Verdana" w:eastAsia="宋体" w:cs="宋体"/>
          <w:b/>
          <w:bCs/>
          <w:color w:val="000000"/>
          <w:kern w:val="0"/>
          <w:sz w:val="23"/>
          <w:szCs w:val="23"/>
        </w:rPr>
        <w:t>?</w:t>
      </w:r>
    </w:p>
    <w:p w14:paraId="02CB6E06">
      <w:pPr>
        <w:widowControl/>
        <w:spacing w:before="160" w:line="240" w:lineRule="auto"/>
        <w:ind w:firstLine="0" w:firstLineChars="0"/>
        <w:jc w:val="left"/>
        <w:rPr>
          <w:rFonts w:hint="eastAsia" w:ascii="Verdana" w:hAnsi="Verdana" w:eastAsia="宋体" w:cs="宋体"/>
          <w:color w:val="000000"/>
          <w:kern w:val="0"/>
          <w:sz w:val="23"/>
          <w:szCs w:val="23"/>
        </w:rPr>
      </w:pPr>
      <w:r>
        <w:rPr>
          <w:rFonts w:ascii="Verdana" w:hAnsi="Verdana" w:eastAsia="宋体" w:cs="宋体"/>
          <w:b/>
          <w:bCs/>
          <w:color w:val="000000"/>
          <w:kern w:val="0"/>
          <w:sz w:val="23"/>
          <w:szCs w:val="23"/>
        </w:rPr>
        <w:t>A:</w:t>
      </w:r>
      <w:r>
        <w:rPr>
          <w:rFonts w:ascii="Verdana" w:hAnsi="Verdana" w:eastAsia="宋体" w:cs="宋体"/>
          <w:color w:val="000000"/>
          <w:kern w:val="0"/>
          <w:sz w:val="23"/>
          <w:szCs w:val="23"/>
        </w:rPr>
        <w:t xml:space="preserve">  Smart Defrag </w:t>
      </w:r>
      <w:r>
        <w:rPr>
          <w:rFonts w:hint="eastAsia" w:ascii="Verdana" w:hAnsi="Verdana" w:eastAsia="宋体" w:cs="宋体"/>
          <w:color w:val="000000"/>
          <w:kern w:val="0"/>
          <w:sz w:val="23"/>
          <w:szCs w:val="23"/>
          <w:lang w:val="en-US" w:eastAsia="zh-CN"/>
        </w:rPr>
        <w:t>10</w:t>
      </w:r>
      <w:r>
        <w:rPr>
          <w:rFonts w:ascii="Verdana" w:hAnsi="Verdana" w:eastAsia="宋体" w:cs="宋体"/>
          <w:color w:val="000000"/>
          <w:kern w:val="0"/>
          <w:sz w:val="23"/>
          <w:szCs w:val="23"/>
        </w:rPr>
        <w:t xml:space="preserve"> is a reliable, stable, yet easy-to-use disk optimizer designed for peak hard drive performance.</w:t>
      </w:r>
      <w:bookmarkStart w:id="0" w:name="_GoBack"/>
      <w:bookmarkEnd w:id="0"/>
      <w:r>
        <w:rPr>
          <w:rFonts w:ascii="Verdana" w:hAnsi="Verdana" w:eastAsia="宋体" w:cs="宋体"/>
          <w:color w:val="000000"/>
          <w:kern w:val="0"/>
          <w:sz w:val="23"/>
          <w:szCs w:val="23"/>
        </w:rPr>
        <w:t xml:space="preserve"> Unlike other traditional disk defragmenters which only provide defragmentation, Smart Defrag </w:t>
      </w:r>
      <w:r>
        <w:rPr>
          <w:rFonts w:hint="eastAsia" w:ascii="Verdana" w:hAnsi="Verdana" w:eastAsia="宋体" w:cs="宋体"/>
          <w:color w:val="000000"/>
          <w:kern w:val="0"/>
          <w:sz w:val="23"/>
          <w:szCs w:val="23"/>
          <w:lang w:val="en-US" w:eastAsia="zh-CN"/>
        </w:rPr>
        <w:t>9</w:t>
      </w:r>
      <w:r>
        <w:rPr>
          <w:rFonts w:ascii="Verdana" w:hAnsi="Verdana" w:eastAsia="宋体" w:cs="宋体"/>
          <w:color w:val="000000"/>
          <w:kern w:val="0"/>
          <w:sz w:val="23"/>
          <w:szCs w:val="23"/>
        </w:rPr>
        <w:t xml:space="preserve"> also intelligently streamlines your files based on using frequency to accelerate disk data access.</w:t>
      </w:r>
    </w:p>
    <w:p w14:paraId="474FDF6A">
      <w:pPr>
        <w:widowControl/>
        <w:spacing w:before="160" w:line="240" w:lineRule="auto"/>
        <w:ind w:firstLine="0" w:firstLineChars="0"/>
        <w:jc w:val="left"/>
        <w:rPr>
          <w:rFonts w:ascii="Verdana" w:hAnsi="Verdana" w:eastAsia="宋体" w:cs="宋体"/>
          <w:color w:val="000000"/>
          <w:kern w:val="0"/>
          <w:sz w:val="23"/>
          <w:szCs w:val="23"/>
        </w:rPr>
      </w:pPr>
    </w:p>
    <w:p w14:paraId="555F7C52">
      <w:pPr>
        <w:widowControl/>
        <w:spacing w:before="160" w:line="24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Verdana" w:hAnsi="Verdana" w:eastAsia="宋体" w:cs="宋体"/>
          <w:b/>
          <w:bCs/>
          <w:color w:val="000000"/>
          <w:kern w:val="0"/>
          <w:sz w:val="23"/>
          <w:szCs w:val="23"/>
        </w:rPr>
        <w:t xml:space="preserve">Q: Is Smart Defrag </w:t>
      </w:r>
      <w:r>
        <w:rPr>
          <w:rFonts w:hint="eastAsia" w:ascii="Verdana" w:hAnsi="Verdana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>10</w:t>
      </w:r>
      <w:r>
        <w:rPr>
          <w:rFonts w:hint="eastAsia" w:ascii="Verdana" w:hAnsi="Verdana" w:eastAsia="宋体" w:cs="宋体"/>
          <w:b/>
          <w:bCs/>
          <w:color w:val="000000"/>
          <w:kern w:val="0"/>
          <w:sz w:val="23"/>
          <w:szCs w:val="23"/>
        </w:rPr>
        <w:t xml:space="preserve"> </w:t>
      </w:r>
      <w:r>
        <w:rPr>
          <w:rFonts w:ascii="Verdana" w:hAnsi="Verdana" w:eastAsia="宋体" w:cs="宋体"/>
          <w:b/>
          <w:bCs/>
          <w:color w:val="000000"/>
          <w:kern w:val="0"/>
          <w:sz w:val="23"/>
          <w:szCs w:val="23"/>
        </w:rPr>
        <w:t>free or not?</w:t>
      </w:r>
    </w:p>
    <w:p w14:paraId="0DC8336D">
      <w:pPr>
        <w:widowControl/>
        <w:spacing w:before="160" w:line="240" w:lineRule="auto"/>
        <w:ind w:firstLine="0" w:firstLineChars="0"/>
        <w:jc w:val="left"/>
        <w:rPr>
          <w:rFonts w:ascii="Verdana" w:hAnsi="Verdana" w:eastAsia="宋体" w:cs="宋体"/>
          <w:color w:val="000000"/>
          <w:kern w:val="0"/>
          <w:sz w:val="23"/>
          <w:szCs w:val="23"/>
        </w:rPr>
      </w:pPr>
      <w:r>
        <w:rPr>
          <w:rFonts w:ascii="Verdana" w:hAnsi="Verdana" w:eastAsia="宋体" w:cs="宋体"/>
          <w:b/>
          <w:bCs/>
          <w:color w:val="000000"/>
          <w:kern w:val="0"/>
          <w:sz w:val="23"/>
          <w:szCs w:val="23"/>
        </w:rPr>
        <w:t>A:</w:t>
      </w:r>
      <w:r>
        <w:rPr>
          <w:rFonts w:ascii="Verdana" w:hAnsi="Verdana" w:eastAsia="宋体" w:cs="宋体"/>
          <w:color w:val="000000"/>
          <w:kern w:val="0"/>
          <w:sz w:val="23"/>
          <w:szCs w:val="23"/>
        </w:rPr>
        <w:t xml:space="preserve"> There is a free version for the public. If you prefer to more great features, you can upgrade it to PRO version.</w:t>
      </w:r>
    </w:p>
    <w:p w14:paraId="36B4B741">
      <w:pPr>
        <w:widowControl/>
        <w:spacing w:before="160" w:line="24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 w14:paraId="09A5B3CF">
      <w:pPr>
        <w:widowControl/>
        <w:spacing w:before="160" w:line="24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Verdana" w:hAnsi="Verdana" w:eastAsia="宋体" w:cs="宋体"/>
          <w:b/>
          <w:bCs/>
          <w:color w:val="000000"/>
          <w:kern w:val="0"/>
          <w:sz w:val="23"/>
          <w:szCs w:val="23"/>
        </w:rPr>
        <w:t xml:space="preserve">Q: Will Smart Defrag </w:t>
      </w:r>
      <w:r>
        <w:rPr>
          <w:rFonts w:hint="eastAsia" w:ascii="Verdana" w:hAnsi="Verdana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>9</w:t>
      </w:r>
      <w:r>
        <w:rPr>
          <w:rFonts w:ascii="Verdana" w:hAnsi="Verdana" w:eastAsia="宋体" w:cs="宋体"/>
          <w:b/>
          <w:bCs/>
          <w:color w:val="000000"/>
          <w:kern w:val="0"/>
          <w:sz w:val="23"/>
          <w:szCs w:val="23"/>
        </w:rPr>
        <w:t xml:space="preserve"> still work after the release of Smart Defrag </w:t>
      </w:r>
      <w:r>
        <w:rPr>
          <w:rFonts w:hint="eastAsia" w:ascii="Verdana" w:hAnsi="Verdana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>10</w:t>
      </w:r>
      <w:r>
        <w:rPr>
          <w:rFonts w:ascii="Verdana" w:hAnsi="Verdana" w:eastAsia="宋体" w:cs="宋体"/>
          <w:b/>
          <w:bCs/>
          <w:color w:val="000000"/>
          <w:kern w:val="0"/>
          <w:sz w:val="23"/>
          <w:szCs w:val="23"/>
        </w:rPr>
        <w:t>?</w:t>
      </w:r>
    </w:p>
    <w:p w14:paraId="46741E7D">
      <w:pPr>
        <w:widowControl/>
        <w:spacing w:before="160" w:line="24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Verdana" w:hAnsi="Verdana" w:eastAsia="宋体" w:cs="宋体"/>
          <w:b/>
          <w:bCs/>
          <w:color w:val="000000"/>
          <w:kern w:val="0"/>
          <w:sz w:val="23"/>
          <w:szCs w:val="23"/>
        </w:rPr>
        <w:t xml:space="preserve">A: </w:t>
      </w:r>
      <w:r>
        <w:rPr>
          <w:rFonts w:ascii="Verdana" w:hAnsi="Verdana" w:eastAsia="宋体" w:cs="宋体"/>
          <w:color w:val="000000"/>
          <w:kern w:val="0"/>
          <w:sz w:val="23"/>
          <w:szCs w:val="23"/>
        </w:rPr>
        <w:t xml:space="preserve">Smart Defrag </w:t>
      </w:r>
      <w:r>
        <w:rPr>
          <w:rFonts w:hint="eastAsia" w:ascii="Verdana" w:hAnsi="Verdana" w:eastAsia="宋体" w:cs="宋体"/>
          <w:color w:val="000000"/>
          <w:kern w:val="0"/>
          <w:sz w:val="23"/>
          <w:szCs w:val="23"/>
          <w:lang w:val="en-US" w:eastAsia="zh-CN"/>
        </w:rPr>
        <w:t>9</w:t>
      </w:r>
      <w:r>
        <w:rPr>
          <w:rFonts w:ascii="Verdana" w:hAnsi="Verdana" w:eastAsia="宋体" w:cs="宋体"/>
          <w:color w:val="000000"/>
          <w:kern w:val="0"/>
          <w:sz w:val="23"/>
          <w:szCs w:val="23"/>
        </w:rPr>
        <w:t xml:space="preserve"> will still work, but you can choose to update to</w:t>
      </w:r>
      <w:r>
        <w:rPr>
          <w:rFonts w:hint="eastAsia" w:ascii="Verdana" w:hAnsi="Verdana" w:eastAsia="宋体" w:cs="宋体"/>
          <w:color w:val="000000"/>
          <w:kern w:val="0"/>
          <w:sz w:val="23"/>
          <w:szCs w:val="23"/>
        </w:rPr>
        <w:t xml:space="preserve"> </w:t>
      </w:r>
      <w:r>
        <w:rPr>
          <w:rFonts w:ascii="Verdana" w:hAnsi="Verdana" w:eastAsia="宋体" w:cs="宋体"/>
          <w:color w:val="000000"/>
          <w:kern w:val="0"/>
          <w:sz w:val="23"/>
          <w:szCs w:val="23"/>
        </w:rPr>
        <w:t xml:space="preserve">Smart Defrag </w:t>
      </w:r>
      <w:r>
        <w:rPr>
          <w:rFonts w:hint="eastAsia" w:ascii="Verdana" w:hAnsi="Verdana" w:eastAsia="宋体" w:cs="宋体"/>
          <w:color w:val="000000"/>
          <w:kern w:val="0"/>
          <w:sz w:val="23"/>
          <w:szCs w:val="23"/>
          <w:lang w:val="en-US" w:eastAsia="zh-CN"/>
        </w:rPr>
        <w:t>10</w:t>
      </w:r>
      <w:r>
        <w:rPr>
          <w:rFonts w:ascii="Verdana" w:hAnsi="Verdana" w:eastAsia="宋体" w:cs="宋体"/>
          <w:color w:val="000000"/>
          <w:kern w:val="0"/>
          <w:sz w:val="23"/>
          <w:szCs w:val="23"/>
        </w:rPr>
        <w:t xml:space="preserve"> if you like the features of it.</w:t>
      </w:r>
    </w:p>
    <w:p w14:paraId="70232079">
      <w:pPr>
        <w:widowControl/>
        <w:spacing w:before="160" w:line="24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 w14:paraId="765C0794">
      <w:pPr>
        <w:widowControl/>
        <w:spacing w:before="160" w:line="24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Verdana" w:hAnsi="Verdana" w:eastAsia="宋体" w:cs="宋体"/>
          <w:b/>
          <w:bCs/>
          <w:kern w:val="0"/>
          <w:sz w:val="23"/>
          <w:szCs w:val="23"/>
        </w:rPr>
        <w:t xml:space="preserve">Q: Is it compatible with other system utility optimization products? Can I use </w:t>
      </w:r>
      <w:r>
        <w:rPr>
          <w:rFonts w:ascii="Verdana" w:hAnsi="Verdana" w:eastAsia="宋体" w:cs="宋体"/>
          <w:b/>
          <w:kern w:val="0"/>
          <w:sz w:val="23"/>
          <w:szCs w:val="23"/>
        </w:rPr>
        <w:t xml:space="preserve">Smart Defrag </w:t>
      </w:r>
      <w:r>
        <w:rPr>
          <w:rFonts w:hint="eastAsia" w:ascii="Verdana" w:hAnsi="Verdana" w:eastAsia="宋体" w:cs="宋体"/>
          <w:b/>
          <w:kern w:val="0"/>
          <w:sz w:val="23"/>
          <w:szCs w:val="23"/>
          <w:lang w:val="en-US" w:eastAsia="zh-CN"/>
        </w:rPr>
        <w:t>10</w:t>
      </w:r>
      <w:r>
        <w:rPr>
          <w:rFonts w:hint="eastAsia" w:ascii="Verdana" w:hAnsi="Verdana" w:eastAsia="宋体" w:cs="宋体"/>
          <w:kern w:val="0"/>
          <w:sz w:val="23"/>
          <w:szCs w:val="23"/>
        </w:rPr>
        <w:t xml:space="preserve"> </w:t>
      </w:r>
      <w:r>
        <w:rPr>
          <w:rFonts w:ascii="Verdana" w:hAnsi="Verdana" w:eastAsia="宋体" w:cs="宋体"/>
          <w:b/>
          <w:bCs/>
          <w:kern w:val="0"/>
          <w:sz w:val="23"/>
          <w:szCs w:val="23"/>
        </w:rPr>
        <w:t>and have others running at the same time?</w:t>
      </w:r>
    </w:p>
    <w:p w14:paraId="69454F9D">
      <w:pPr>
        <w:widowControl/>
        <w:spacing w:before="160" w:line="24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Verdana" w:hAnsi="Verdana" w:eastAsia="宋体" w:cs="宋体"/>
          <w:b/>
          <w:bCs/>
          <w:kern w:val="0"/>
          <w:sz w:val="23"/>
          <w:szCs w:val="23"/>
        </w:rPr>
        <w:t>A:</w:t>
      </w:r>
      <w:r>
        <w:rPr>
          <w:rFonts w:ascii="Verdana" w:hAnsi="Verdana" w:eastAsia="宋体" w:cs="宋体"/>
          <w:kern w:val="0"/>
          <w:sz w:val="23"/>
          <w:szCs w:val="23"/>
        </w:rPr>
        <w:t xml:space="preserve"> Yes. Smart Defrag </w:t>
      </w:r>
      <w:r>
        <w:rPr>
          <w:rFonts w:hint="eastAsia" w:ascii="Verdana" w:hAnsi="Verdana" w:eastAsia="宋体" w:cs="宋体"/>
          <w:kern w:val="0"/>
          <w:sz w:val="23"/>
          <w:szCs w:val="23"/>
          <w:lang w:val="en-US" w:eastAsia="zh-CN"/>
        </w:rPr>
        <w:t>10</w:t>
      </w:r>
      <w:r>
        <w:rPr>
          <w:rFonts w:ascii="Verdana" w:hAnsi="Verdana" w:eastAsia="宋体" w:cs="宋体"/>
          <w:kern w:val="0"/>
          <w:sz w:val="23"/>
          <w:szCs w:val="23"/>
        </w:rPr>
        <w:t xml:space="preserve"> is compatible with most of software in the market. But it’s not recommended to have more than one system utility in one PC. 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</w:p>
    <w:p w14:paraId="00F5F2AE">
      <w:pPr>
        <w:widowControl/>
        <w:spacing w:before="160" w:line="240" w:lineRule="auto"/>
        <w:ind w:firstLine="0" w:firstLineChars="0"/>
        <w:jc w:val="left"/>
        <w:rPr>
          <w:rFonts w:hint="default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ascii="Verdana" w:hAnsi="Verdana" w:eastAsia="宋体" w:cs="宋体"/>
          <w:b/>
          <w:bCs/>
          <w:color w:val="000000"/>
          <w:kern w:val="0"/>
          <w:sz w:val="23"/>
          <w:szCs w:val="23"/>
          <w:highlight w:val="none"/>
        </w:rPr>
        <w:t xml:space="preserve">Q: Does </w:t>
      </w:r>
      <w:r>
        <w:rPr>
          <w:rFonts w:ascii="Verdana" w:hAnsi="Verdana" w:eastAsia="宋体" w:cs="宋体"/>
          <w:b/>
          <w:color w:val="000000"/>
          <w:kern w:val="0"/>
          <w:sz w:val="23"/>
          <w:szCs w:val="23"/>
          <w:highlight w:val="none"/>
        </w:rPr>
        <w:t xml:space="preserve">Smart Defrag </w:t>
      </w:r>
      <w:r>
        <w:rPr>
          <w:rFonts w:hint="eastAsia" w:ascii="Verdana" w:hAnsi="Verdana" w:eastAsia="宋体" w:cs="宋体"/>
          <w:b/>
          <w:color w:val="000000"/>
          <w:kern w:val="0"/>
          <w:sz w:val="23"/>
          <w:szCs w:val="23"/>
          <w:highlight w:val="none"/>
          <w:lang w:val="en-US" w:eastAsia="zh-CN"/>
        </w:rPr>
        <w:t>10</w:t>
      </w:r>
      <w:r>
        <w:rPr>
          <w:rFonts w:ascii="Verdana" w:hAnsi="Verdana" w:eastAsia="宋体" w:cs="宋体"/>
          <w:b/>
          <w:bCs/>
          <w:color w:val="000000"/>
          <w:kern w:val="0"/>
          <w:sz w:val="23"/>
          <w:szCs w:val="23"/>
          <w:highlight w:val="none"/>
        </w:rPr>
        <w:t xml:space="preserve"> support Windows </w:t>
      </w:r>
      <w:r>
        <w:rPr>
          <w:rFonts w:hint="eastAsia" w:ascii="Verdana" w:hAnsi="Verdana" w:eastAsia="宋体" w:cs="宋体"/>
          <w:b/>
          <w:bCs/>
          <w:color w:val="000000"/>
          <w:kern w:val="0"/>
          <w:sz w:val="23"/>
          <w:szCs w:val="23"/>
          <w:highlight w:val="none"/>
        </w:rPr>
        <w:t>1</w:t>
      </w:r>
      <w:r>
        <w:rPr>
          <w:rFonts w:hint="eastAsia" w:ascii="Verdana" w:hAnsi="Verdana" w:eastAsia="宋体" w:cs="宋体"/>
          <w:b/>
          <w:bCs/>
          <w:color w:val="000000"/>
          <w:kern w:val="0"/>
          <w:sz w:val="23"/>
          <w:szCs w:val="23"/>
          <w:highlight w:val="none"/>
          <w:lang w:val="en-US" w:eastAsia="zh-CN"/>
        </w:rPr>
        <w:t>1</w:t>
      </w:r>
      <w:r>
        <w:rPr>
          <w:rFonts w:ascii="Verdana" w:hAnsi="Verdana" w:eastAsia="宋体" w:cs="宋体"/>
          <w:b/>
          <w:bCs/>
          <w:color w:val="000000"/>
          <w:kern w:val="0"/>
          <w:sz w:val="23"/>
          <w:szCs w:val="23"/>
          <w:highlight w:val="none"/>
        </w:rPr>
        <w:t>?</w:t>
      </w:r>
    </w:p>
    <w:p w14:paraId="3FC422FF">
      <w:pPr>
        <w:widowControl/>
        <w:spacing w:before="160" w:line="240" w:lineRule="auto"/>
        <w:ind w:firstLine="0" w:firstLineChars="0"/>
        <w:jc w:val="left"/>
        <w:rPr>
          <w:rFonts w:hint="eastAsia" w:ascii="Verdana" w:hAnsi="Verdana" w:eastAsia="宋体"/>
          <w:color w:val="000000"/>
          <w:kern w:val="0"/>
          <w:sz w:val="23"/>
          <w:szCs w:val="23"/>
          <w:lang w:val="en-US" w:eastAsia="zh-CN"/>
        </w:rPr>
      </w:pPr>
      <w:r>
        <w:rPr>
          <w:rFonts w:ascii="Verdana" w:hAnsi="Verdana" w:eastAsia="宋体" w:cs="宋体"/>
          <w:b/>
          <w:bCs/>
          <w:color w:val="000000"/>
          <w:kern w:val="0"/>
          <w:sz w:val="23"/>
          <w:szCs w:val="23"/>
        </w:rPr>
        <w:t>A:</w:t>
      </w:r>
      <w:r>
        <w:rPr>
          <w:rFonts w:ascii="Verdana" w:hAnsi="Verdana" w:eastAsia="宋体" w:cs="宋体"/>
          <w:color w:val="000000"/>
          <w:kern w:val="0"/>
          <w:sz w:val="23"/>
          <w:szCs w:val="23"/>
        </w:rPr>
        <w:t xml:space="preserve"> Yes. </w:t>
      </w:r>
      <w:r>
        <w:rPr>
          <w:rFonts w:hint="eastAsia" w:ascii="Verdana" w:hAnsi="Verdana" w:eastAsia="宋体"/>
          <w:color w:val="000000"/>
          <w:kern w:val="0"/>
          <w:sz w:val="23"/>
          <w:szCs w:val="23"/>
        </w:rPr>
        <w:t>As Windows 11 comes to the stage, Smart Defrag is immediately improved to be fully compatible with Windows11. Thus, Smart Defrag can work perfectly on mainstream Windows systems.</w:t>
      </w:r>
      <w:r>
        <w:rPr>
          <w:rFonts w:hint="eastAsia" w:ascii="Verdana" w:hAnsi="Verdana" w:eastAsia="宋体"/>
          <w:color w:val="000000"/>
          <w:kern w:val="0"/>
          <w:sz w:val="23"/>
          <w:szCs w:val="23"/>
          <w:lang w:val="en-US" w:eastAsia="zh-CN"/>
        </w:rPr>
        <w:t xml:space="preserve"> </w:t>
      </w:r>
    </w:p>
    <w:p w14:paraId="727D6F00">
      <w:pPr>
        <w:widowControl/>
        <w:spacing w:before="160" w:line="240" w:lineRule="auto"/>
        <w:ind w:firstLine="0" w:firstLineChars="0"/>
        <w:jc w:val="left"/>
        <w:rPr>
          <w:rFonts w:hint="eastAsia" w:ascii="Verdana" w:hAnsi="Verdana" w:eastAsia="宋体"/>
          <w:color w:val="000000"/>
          <w:kern w:val="0"/>
          <w:sz w:val="23"/>
          <w:szCs w:val="23"/>
          <w:lang w:val="en-US" w:eastAsia="zh-CN"/>
        </w:rPr>
      </w:pPr>
    </w:p>
    <w:p w14:paraId="05D214FD">
      <w:pPr>
        <w:widowControl/>
        <w:spacing w:before="160" w:line="24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Verdana" w:hAnsi="Verdana" w:eastAsia="宋体" w:cs="宋体"/>
          <w:b/>
          <w:bCs/>
          <w:color w:val="000000"/>
          <w:kern w:val="0"/>
          <w:sz w:val="23"/>
          <w:szCs w:val="23"/>
        </w:rPr>
        <w:t>Q: Can this product be used on a notebook with 1 GB memory too?</w:t>
      </w:r>
    </w:p>
    <w:p w14:paraId="280F16EC">
      <w:pPr>
        <w:widowControl/>
        <w:spacing w:before="160" w:line="24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Verdana" w:hAnsi="Verdana" w:eastAsia="宋体" w:cs="宋体"/>
          <w:b/>
          <w:bCs/>
          <w:color w:val="000000"/>
          <w:kern w:val="0"/>
          <w:sz w:val="23"/>
          <w:szCs w:val="23"/>
        </w:rPr>
        <w:t xml:space="preserve">A: </w:t>
      </w:r>
      <w:r>
        <w:rPr>
          <w:rFonts w:ascii="Verdana" w:hAnsi="Verdana" w:eastAsia="宋体" w:cs="宋体"/>
          <w:color w:val="000000"/>
          <w:kern w:val="0"/>
          <w:sz w:val="23"/>
          <w:szCs w:val="23"/>
        </w:rPr>
        <w:t xml:space="preserve">Yes, </w:t>
      </w:r>
      <w:r>
        <w:rPr>
          <w:rFonts w:hint="eastAsia" w:ascii="Verdana" w:hAnsi="Verdana" w:eastAsia="宋体" w:cs="宋体"/>
          <w:color w:val="000000"/>
          <w:kern w:val="0"/>
          <w:sz w:val="23"/>
          <w:szCs w:val="23"/>
        </w:rPr>
        <w:t xml:space="preserve">Smart Defrag </w:t>
      </w:r>
      <w:r>
        <w:rPr>
          <w:rFonts w:hint="eastAsia" w:ascii="Verdana" w:hAnsi="Verdana" w:eastAsia="宋体" w:cs="宋体"/>
          <w:color w:val="000000"/>
          <w:kern w:val="0"/>
          <w:sz w:val="23"/>
          <w:szCs w:val="23"/>
          <w:lang w:val="en-US" w:eastAsia="zh-CN"/>
        </w:rPr>
        <w:t>10</w:t>
      </w:r>
      <w:r>
        <w:rPr>
          <w:rFonts w:hint="eastAsia" w:ascii="Verdana" w:hAnsi="Verdana" w:eastAsia="宋体" w:cs="宋体"/>
          <w:color w:val="000000"/>
          <w:kern w:val="0"/>
          <w:sz w:val="23"/>
          <w:szCs w:val="23"/>
        </w:rPr>
        <w:t xml:space="preserve"> </w:t>
      </w:r>
      <w:r>
        <w:rPr>
          <w:rFonts w:ascii="Verdana" w:hAnsi="Verdana" w:eastAsia="宋体" w:cs="宋体"/>
          <w:color w:val="000000"/>
          <w:kern w:val="0"/>
          <w:sz w:val="23"/>
          <w:szCs w:val="23"/>
        </w:rPr>
        <w:t>takes up little computer resources at running. Even, you can use it on the computer with 256 MB of RAM, 300 MHz processor or faster processor,</w:t>
      </w:r>
      <w:r>
        <w:rPr>
          <w:rFonts w:hint="eastAsia" w:ascii="Verdana" w:hAnsi="Verdana" w:eastAsia="宋体" w:cs="宋体"/>
          <w:color w:val="000000"/>
          <w:kern w:val="0"/>
          <w:sz w:val="23"/>
          <w:szCs w:val="23"/>
        </w:rPr>
        <w:t xml:space="preserve"> and 3</w:t>
      </w:r>
      <w:r>
        <w:rPr>
          <w:rFonts w:ascii="Verdana" w:hAnsi="Verdana" w:eastAsia="宋体" w:cs="宋体"/>
          <w:color w:val="000000"/>
          <w:kern w:val="0"/>
          <w:sz w:val="23"/>
          <w:szCs w:val="23"/>
        </w:rPr>
        <w:t>0 MB of free hard disk space.</w:t>
      </w: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110C26">
    <w:pPr>
      <w:pStyle w:val="4"/>
    </w:pPr>
    <w:r>
      <w:rPr>
        <w:rFonts w:ascii="Verdana" w:hAnsi="Verdana" w:cs="Arial"/>
        <w:i/>
        <w:color w:val="7F7F7F" w:themeColor="background1" w:themeShade="80"/>
        <w:sz w:val="18"/>
        <w:szCs w:val="18"/>
      </w:rPr>
      <w:t xml:space="preserve">If you have any question about Smart Defrag </w:t>
    </w:r>
    <w:r>
      <w:rPr>
        <w:rFonts w:hint="eastAsia" w:ascii="Verdana" w:hAnsi="Verdana" w:cs="Arial"/>
        <w:i/>
        <w:color w:val="7F7F7F" w:themeColor="background1" w:themeShade="80"/>
        <w:sz w:val="18"/>
        <w:szCs w:val="18"/>
        <w:lang w:val="en-US" w:eastAsia="zh-CN"/>
      </w:rPr>
      <w:t>10</w:t>
    </w:r>
    <w:r>
      <w:rPr>
        <w:rFonts w:ascii="Verdana" w:hAnsi="Verdana" w:cs="Arial"/>
        <w:i/>
        <w:color w:val="7F7F7F" w:themeColor="background1" w:themeShade="80"/>
        <w:sz w:val="18"/>
        <w:szCs w:val="18"/>
      </w:rPr>
      <w:t xml:space="preserve"> please contact our support team at </w:t>
    </w:r>
    <w:r>
      <w:fldChar w:fldCharType="begin"/>
    </w:r>
    <w:r>
      <w:instrText xml:space="preserve"> HYPERLINK "http://www.iobit.com/contact.php" </w:instrText>
    </w:r>
    <w:r>
      <w:fldChar w:fldCharType="separate"/>
    </w:r>
    <w:r>
      <w:rPr>
        <w:rStyle w:val="6"/>
        <w:rFonts w:ascii="Verdana" w:hAnsi="Verdana"/>
        <w:i/>
        <w:sz w:val="18"/>
        <w:szCs w:val="18"/>
      </w:rPr>
      <w:t>http://www.iobit.com/contact.php</w:t>
    </w:r>
    <w:r>
      <w:rPr>
        <w:rStyle w:val="6"/>
        <w:rFonts w:ascii="Verdana" w:hAnsi="Verdana"/>
        <w:i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121B13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B26687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2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7D1397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119D61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0D67"/>
    <w:rsid w:val="0000626C"/>
    <w:rsid w:val="00010FBB"/>
    <w:rsid w:val="00052B6F"/>
    <w:rsid w:val="00156C81"/>
    <w:rsid w:val="001818C3"/>
    <w:rsid w:val="003F0D67"/>
    <w:rsid w:val="0053589B"/>
    <w:rsid w:val="006B470B"/>
    <w:rsid w:val="006D0983"/>
    <w:rsid w:val="006E6185"/>
    <w:rsid w:val="00716772"/>
    <w:rsid w:val="0077179C"/>
    <w:rsid w:val="007B32B7"/>
    <w:rsid w:val="00884BE5"/>
    <w:rsid w:val="00895980"/>
    <w:rsid w:val="008C1A55"/>
    <w:rsid w:val="008F7982"/>
    <w:rsid w:val="00946B04"/>
    <w:rsid w:val="00A65BBF"/>
    <w:rsid w:val="00A7361C"/>
    <w:rsid w:val="00AC0B44"/>
    <w:rsid w:val="00C40037"/>
    <w:rsid w:val="00C50074"/>
    <w:rsid w:val="00C67FF1"/>
    <w:rsid w:val="00CD45BD"/>
    <w:rsid w:val="00DA416F"/>
    <w:rsid w:val="00E37574"/>
    <w:rsid w:val="00E56C0E"/>
    <w:rsid w:val="00EA2E8F"/>
    <w:rsid w:val="00F70F8A"/>
    <w:rsid w:val="00FC2030"/>
    <w:rsid w:val="00FC3759"/>
    <w:rsid w:val="00FE5A8A"/>
    <w:rsid w:val="00FF4FAF"/>
    <w:rsid w:val="04333FF8"/>
    <w:rsid w:val="086C7AD9"/>
    <w:rsid w:val="09C76BC9"/>
    <w:rsid w:val="0F846A47"/>
    <w:rsid w:val="1193245B"/>
    <w:rsid w:val="140469D7"/>
    <w:rsid w:val="145B160F"/>
    <w:rsid w:val="19B06735"/>
    <w:rsid w:val="2A6960C9"/>
    <w:rsid w:val="2B762899"/>
    <w:rsid w:val="418D5DEE"/>
    <w:rsid w:val="59CA7788"/>
    <w:rsid w:val="61D52BDE"/>
    <w:rsid w:val="6C305155"/>
    <w:rsid w:val="6F5E79FA"/>
    <w:rsid w:val="738C595B"/>
    <w:rsid w:val="75B0387E"/>
    <w:rsid w:val="79B315B7"/>
    <w:rsid w:val="7ADF42AA"/>
    <w:rsid w:val="7B4C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240" w:line="336" w:lineRule="atLeast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before="0" w:line="240" w:lineRule="auto"/>
      <w:ind w:firstLine="0" w:firstLineChars="0"/>
      <w:jc w:val="left"/>
    </w:pPr>
    <w:rPr>
      <w:sz w:val="18"/>
      <w:szCs w:val="18"/>
    </w:rPr>
  </w:style>
  <w:style w:type="paragraph" w:styleId="5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0" w:line="240" w:lineRule="auto"/>
      <w:ind w:firstLine="0" w:firstLineChars="0"/>
      <w:jc w:val="center"/>
    </w:pPr>
    <w:rPr>
      <w:sz w:val="18"/>
      <w:szCs w:val="18"/>
    </w:rPr>
  </w:style>
  <w:style w:type="character" w:styleId="6">
    <w:name w:val="Hyperlink"/>
    <w:basedOn w:val="2"/>
    <w:semiHidden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Header Char"/>
    <w:basedOn w:val="2"/>
    <w:link w:val="5"/>
    <w:semiHidden/>
    <w:qFormat/>
    <w:uiPriority w:val="99"/>
    <w:rPr>
      <w:sz w:val="18"/>
      <w:szCs w:val="18"/>
    </w:rPr>
  </w:style>
  <w:style w:type="character" w:customStyle="1" w:styleId="8">
    <w:name w:val="Footer Char"/>
    <w:basedOn w:val="2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238</Words>
  <Characters>1359</Characters>
  <Lines>11</Lines>
  <Paragraphs>3</Paragraphs>
  <TotalTime>2</TotalTime>
  <ScaleCrop>false</ScaleCrop>
  <LinksUpToDate>false</LinksUpToDate>
  <CharactersWithSpaces>1594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2014-01-06T03:04:00Z</dcterms:created>
  <dc:creator>Sky123.Org</dc:creator>
  <cp:lastModifiedBy>Stella Chen</cp:lastModifiedBy>
  <dcterms:modified xsi:type="dcterms:W3CDTF">2024-09-01T03:22:14Z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3120F5C672DE410CA2D2198F8372FDA3</vt:lpwstr>
  </property>
</Properties>
</file>